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013" w:rsidRDefault="00607013" w:rsidP="00E472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tilliumMaps29L" w:eastAsia="Times New Roman" w:hAnsi="TitilliumMaps29L" w:cs="Arial"/>
          <w:b/>
          <w:sz w:val="24"/>
          <w:szCs w:val="24"/>
          <w:u w:val="single"/>
          <w:lang w:eastAsia="pl-PL"/>
        </w:rPr>
      </w:pPr>
    </w:p>
    <w:p w:rsidR="00E47245" w:rsidRPr="00607013" w:rsidRDefault="00E47245" w:rsidP="00E472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tilliumMaps29L" w:eastAsia="Times New Roman" w:hAnsi="TitilliumMaps29L" w:cs="Arial"/>
          <w:b/>
          <w:sz w:val="24"/>
          <w:szCs w:val="24"/>
          <w:u w:val="single"/>
          <w:lang w:eastAsia="pl-PL"/>
        </w:rPr>
      </w:pPr>
      <w:r w:rsidRPr="00607013">
        <w:rPr>
          <w:rFonts w:ascii="TitilliumMaps29L" w:eastAsia="Times New Roman" w:hAnsi="TitilliumMaps29L" w:cs="Arial"/>
          <w:b/>
          <w:sz w:val="24"/>
          <w:szCs w:val="24"/>
          <w:u w:val="single"/>
          <w:lang w:eastAsia="pl-PL"/>
        </w:rPr>
        <w:t>Zapraszamy na wyjątkowe wydarzenie w branży wodociągowo-kanalizacyjnej</w:t>
      </w:r>
    </w:p>
    <w:p w:rsidR="00E47245" w:rsidRDefault="00E47245" w:rsidP="00E472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tilliumMaps29L" w:eastAsia="Times New Roman" w:hAnsi="TitilliumMaps29L" w:cs="Arial"/>
          <w:sz w:val="24"/>
          <w:szCs w:val="24"/>
          <w:lang w:eastAsia="pl-PL"/>
        </w:rPr>
      </w:pPr>
    </w:p>
    <w:p w:rsidR="005E0F3D" w:rsidRDefault="00E47245" w:rsidP="00E472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tilliumMaps29L" w:eastAsia="Times New Roman" w:hAnsi="TitilliumMaps29L" w:cs="Arial"/>
          <w:sz w:val="24"/>
          <w:szCs w:val="24"/>
          <w:lang w:eastAsia="pl-PL"/>
        </w:rPr>
      </w:pPr>
      <w:r>
        <w:rPr>
          <w:rFonts w:ascii="TitilliumMaps29L" w:eastAsia="Times New Roman" w:hAnsi="TitilliumMaps29L" w:cs="Arial"/>
          <w:sz w:val="24"/>
          <w:szCs w:val="24"/>
          <w:lang w:eastAsia="pl-PL"/>
        </w:rPr>
        <w:t>P</w:t>
      </w:r>
      <w:r w:rsidRPr="00E47245">
        <w:rPr>
          <w:rFonts w:ascii="TitilliumMaps29L" w:eastAsia="Times New Roman" w:hAnsi="TitilliumMaps29L" w:cs="Arial"/>
          <w:sz w:val="24"/>
          <w:szCs w:val="24"/>
          <w:lang w:eastAsia="pl-PL"/>
        </w:rPr>
        <w:t>odczas</w:t>
      </w:r>
      <w:r w:rsidR="00AF099C">
        <w:rPr>
          <w:rFonts w:ascii="TitilliumMaps29L" w:eastAsia="Times New Roman" w:hAnsi="TitilliumMaps29L" w:cs="Arial"/>
          <w:sz w:val="24"/>
          <w:szCs w:val="24"/>
          <w:lang w:eastAsia="pl-PL"/>
        </w:rPr>
        <w:t xml:space="preserve"> tegorocznej</w:t>
      </w:r>
      <w:r>
        <w:rPr>
          <w:rFonts w:ascii="TitilliumMaps29L" w:eastAsia="Times New Roman" w:hAnsi="TitilliumMaps29L" w:cs="Arial"/>
          <w:sz w:val="24"/>
          <w:szCs w:val="24"/>
          <w:lang w:eastAsia="pl-PL"/>
        </w:rPr>
        <w:t xml:space="preserve"> naj</w:t>
      </w:r>
      <w:r w:rsidR="00C96443">
        <w:rPr>
          <w:rFonts w:ascii="TitilliumMaps29L" w:eastAsia="Times New Roman" w:hAnsi="TitilliumMaps29L" w:cs="Arial"/>
          <w:sz w:val="24"/>
          <w:szCs w:val="24"/>
          <w:lang w:eastAsia="pl-PL"/>
        </w:rPr>
        <w:t>większej</w:t>
      </w:r>
      <w:r>
        <w:rPr>
          <w:rFonts w:ascii="TitilliumMaps29L" w:eastAsia="Times New Roman" w:hAnsi="TitilliumMaps29L" w:cs="Arial"/>
          <w:sz w:val="24"/>
          <w:szCs w:val="24"/>
          <w:lang w:eastAsia="pl-PL"/>
        </w:rPr>
        <w:t xml:space="preserve"> imprezy </w:t>
      </w:r>
      <w:r w:rsidR="00AF099C">
        <w:rPr>
          <w:rFonts w:ascii="TitilliumMaps29L" w:eastAsia="Times New Roman" w:hAnsi="TitilliumMaps29L" w:cs="Arial"/>
          <w:sz w:val="24"/>
          <w:szCs w:val="24"/>
          <w:lang w:eastAsia="pl-PL"/>
        </w:rPr>
        <w:t xml:space="preserve">na </w:t>
      </w:r>
      <w:r w:rsidR="00607013">
        <w:rPr>
          <w:rFonts w:ascii="TitilliumMaps29L" w:eastAsia="Times New Roman" w:hAnsi="TitilliumMaps29L" w:cs="Arial"/>
          <w:sz w:val="24"/>
          <w:szCs w:val="24"/>
          <w:lang w:eastAsia="pl-PL"/>
        </w:rPr>
        <w:t>r</w:t>
      </w:r>
      <w:r w:rsidR="00AF099C">
        <w:rPr>
          <w:rFonts w:ascii="TitilliumMaps29L" w:eastAsia="Times New Roman" w:hAnsi="TitilliumMaps29L" w:cs="Arial"/>
          <w:sz w:val="24"/>
          <w:szCs w:val="24"/>
          <w:lang w:eastAsia="pl-PL"/>
        </w:rPr>
        <w:t xml:space="preserve">ynku wodociągowo-kanalizacyjnym, czyli </w:t>
      </w:r>
      <w:r w:rsidRPr="00E47245">
        <w:rPr>
          <w:rFonts w:ascii="TitilliumMaps29L" w:eastAsia="Times New Roman" w:hAnsi="TitilliumMaps29L" w:cs="Arial"/>
          <w:sz w:val="24"/>
          <w:szCs w:val="24"/>
          <w:lang w:eastAsia="pl-PL"/>
        </w:rPr>
        <w:t xml:space="preserve">Targów </w:t>
      </w:r>
      <w:proofErr w:type="spellStart"/>
      <w:r w:rsidRPr="00E47245">
        <w:rPr>
          <w:rFonts w:ascii="TitilliumMaps29L" w:eastAsia="Times New Roman" w:hAnsi="TitilliumMaps29L" w:cs="Arial"/>
          <w:sz w:val="24"/>
          <w:szCs w:val="24"/>
          <w:lang w:eastAsia="pl-PL"/>
        </w:rPr>
        <w:t>WOD-KAN</w:t>
      </w:r>
      <w:proofErr w:type="spellEnd"/>
      <w:r w:rsidR="00C96443">
        <w:rPr>
          <w:rFonts w:ascii="TitilliumMaps29L" w:eastAsia="Times New Roman" w:hAnsi="TitilliumMaps29L" w:cs="Arial"/>
          <w:sz w:val="24"/>
          <w:szCs w:val="24"/>
          <w:lang w:eastAsia="pl-PL"/>
        </w:rPr>
        <w:t>, f</w:t>
      </w:r>
      <w:r w:rsidRPr="00E47245">
        <w:rPr>
          <w:rFonts w:ascii="TitilliumMaps29L" w:eastAsia="Times New Roman" w:hAnsi="TitilliumMaps29L" w:cs="Arial"/>
          <w:sz w:val="24"/>
          <w:szCs w:val="24"/>
          <w:lang w:eastAsia="pl-PL"/>
        </w:rPr>
        <w:t>irma Abrys oraz Izba Gospodarcz</w:t>
      </w:r>
      <w:r w:rsidR="00C96443">
        <w:rPr>
          <w:rFonts w:ascii="TitilliumMaps29L" w:eastAsia="Times New Roman" w:hAnsi="TitilliumMaps29L" w:cs="Arial"/>
          <w:sz w:val="24"/>
          <w:szCs w:val="24"/>
          <w:lang w:eastAsia="pl-PL"/>
        </w:rPr>
        <w:t xml:space="preserve">a „Wodociągi Polskie” wspólnie </w:t>
      </w:r>
      <w:r w:rsidRPr="00E47245">
        <w:rPr>
          <w:rFonts w:ascii="TitilliumMaps29L" w:eastAsia="Times New Roman" w:hAnsi="TitilliumMaps29L" w:cs="Arial"/>
          <w:sz w:val="24"/>
          <w:szCs w:val="24"/>
          <w:lang w:eastAsia="pl-PL"/>
        </w:rPr>
        <w:t>organizują</w:t>
      </w:r>
      <w:r>
        <w:rPr>
          <w:rFonts w:ascii="TitilliumMaps29L" w:eastAsia="Times New Roman" w:hAnsi="TitilliumMaps29L" w:cs="Arial"/>
          <w:sz w:val="24"/>
          <w:szCs w:val="24"/>
          <w:lang w:eastAsia="pl-PL"/>
        </w:rPr>
        <w:t xml:space="preserve"> </w:t>
      </w:r>
      <w:bookmarkStart w:id="0" w:name="_GoBack"/>
      <w:bookmarkEnd w:id="0"/>
      <w:r w:rsidR="00C96443" w:rsidRPr="00607013">
        <w:rPr>
          <w:rFonts w:ascii="TitilliumMaps29L" w:eastAsia="Times New Roman" w:hAnsi="TitilliumMaps29L" w:cs="Arial"/>
          <w:b/>
          <w:sz w:val="24"/>
          <w:szCs w:val="24"/>
          <w:lang w:eastAsia="pl-PL"/>
        </w:rPr>
        <w:t xml:space="preserve">Międzynarodowy </w:t>
      </w:r>
      <w:r w:rsidRPr="00E47245">
        <w:rPr>
          <w:rFonts w:ascii="TitilliumMaps29L" w:eastAsia="Times New Roman" w:hAnsi="TitilliumMaps29L" w:cs="Arial"/>
          <w:b/>
          <w:sz w:val="24"/>
          <w:szCs w:val="24"/>
          <w:lang w:eastAsia="pl-PL"/>
        </w:rPr>
        <w:t>Kongres</w:t>
      </w:r>
      <w:r w:rsidR="00AF099C">
        <w:rPr>
          <w:rFonts w:ascii="TitilliumMaps29L" w:eastAsia="Times New Roman" w:hAnsi="TitilliumMaps29L" w:cs="Arial"/>
          <w:b/>
          <w:sz w:val="24"/>
          <w:szCs w:val="24"/>
          <w:lang w:eastAsia="pl-PL"/>
        </w:rPr>
        <w:t xml:space="preserve"> </w:t>
      </w:r>
      <w:r w:rsidRPr="00E47245">
        <w:rPr>
          <w:rFonts w:ascii="TitilliumMaps29L" w:eastAsia="Times New Roman" w:hAnsi="TitilliumMaps29L" w:cs="Arial"/>
          <w:b/>
          <w:sz w:val="24"/>
          <w:szCs w:val="24"/>
          <w:lang w:eastAsia="pl-PL"/>
        </w:rPr>
        <w:t xml:space="preserve">ENVICON </w:t>
      </w:r>
      <w:proofErr w:type="spellStart"/>
      <w:r w:rsidRPr="00E47245">
        <w:rPr>
          <w:rFonts w:ascii="TitilliumMaps29L" w:eastAsia="Times New Roman" w:hAnsi="TitilliumMaps29L" w:cs="Arial"/>
          <w:b/>
          <w:sz w:val="24"/>
          <w:szCs w:val="24"/>
          <w:lang w:eastAsia="pl-PL"/>
        </w:rPr>
        <w:t>Water</w:t>
      </w:r>
      <w:proofErr w:type="spellEnd"/>
      <w:r w:rsidRPr="00E47245">
        <w:rPr>
          <w:rFonts w:ascii="TitilliumMaps29L" w:eastAsia="Times New Roman" w:hAnsi="TitilliumMaps29L" w:cs="Arial"/>
          <w:b/>
          <w:sz w:val="24"/>
          <w:szCs w:val="24"/>
          <w:lang w:eastAsia="pl-PL"/>
        </w:rPr>
        <w:t>.</w:t>
      </w:r>
      <w:r w:rsidRPr="00E47245">
        <w:rPr>
          <w:rFonts w:ascii="TitilliumMaps29L" w:eastAsia="Times New Roman" w:hAnsi="TitilliumMaps29L" w:cs="Arial"/>
          <w:sz w:val="24"/>
          <w:szCs w:val="24"/>
          <w:lang w:eastAsia="pl-PL"/>
        </w:rPr>
        <w:t xml:space="preserve"> </w:t>
      </w:r>
      <w:r w:rsidR="00C96443">
        <w:rPr>
          <w:rFonts w:ascii="TitilliumMaps29L" w:eastAsia="Times New Roman" w:hAnsi="TitilliumMaps29L" w:cs="Arial"/>
          <w:sz w:val="24"/>
          <w:szCs w:val="24"/>
          <w:lang w:eastAsia="pl-PL"/>
        </w:rPr>
        <w:t>Naszym z</w:t>
      </w:r>
      <w:r w:rsidRPr="00E47245">
        <w:rPr>
          <w:rFonts w:ascii="TitilliumMaps29L" w:eastAsia="Times New Roman" w:hAnsi="TitilliumMaps29L" w:cs="Arial"/>
          <w:sz w:val="24"/>
          <w:szCs w:val="24"/>
          <w:lang w:eastAsia="pl-PL"/>
        </w:rPr>
        <w:t xml:space="preserve">ałożeniem jest </w:t>
      </w:r>
      <w:r w:rsidR="00C96443">
        <w:rPr>
          <w:rFonts w:ascii="TitilliumMaps29L" w:eastAsia="Times New Roman" w:hAnsi="TitilliumMaps29L" w:cs="Arial"/>
          <w:sz w:val="24"/>
          <w:szCs w:val="24"/>
          <w:lang w:eastAsia="pl-PL"/>
        </w:rPr>
        <w:t>realizacja</w:t>
      </w:r>
      <w:r w:rsidRPr="00E47245">
        <w:rPr>
          <w:rFonts w:ascii="TitilliumMaps29L" w:eastAsia="Times New Roman" w:hAnsi="TitilliumMaps29L" w:cs="Arial"/>
          <w:sz w:val="24"/>
          <w:szCs w:val="24"/>
          <w:lang w:eastAsia="pl-PL"/>
        </w:rPr>
        <w:t xml:space="preserve"> prestiżowego</w:t>
      </w:r>
      <w:r>
        <w:rPr>
          <w:rFonts w:ascii="TitilliumMaps29L" w:eastAsia="Times New Roman" w:hAnsi="TitilliumMaps29L" w:cs="Arial"/>
          <w:sz w:val="24"/>
          <w:szCs w:val="24"/>
          <w:lang w:eastAsia="pl-PL"/>
        </w:rPr>
        <w:t xml:space="preserve"> </w:t>
      </w:r>
      <w:r w:rsidRPr="00E47245">
        <w:rPr>
          <w:rFonts w:ascii="TitilliumMaps29L" w:eastAsia="Times New Roman" w:hAnsi="TitilliumMaps29L" w:cs="Arial"/>
          <w:sz w:val="24"/>
          <w:szCs w:val="24"/>
          <w:lang w:eastAsia="pl-PL"/>
        </w:rPr>
        <w:t>wyda</w:t>
      </w:r>
      <w:r>
        <w:rPr>
          <w:rFonts w:ascii="TitilliumMaps29L" w:eastAsia="Times New Roman" w:hAnsi="TitilliumMaps29L" w:cs="Arial"/>
          <w:sz w:val="24"/>
          <w:szCs w:val="24"/>
          <w:lang w:eastAsia="pl-PL"/>
        </w:rPr>
        <w:t xml:space="preserve">rzenia, które stanie się jednym </w:t>
      </w:r>
      <w:r w:rsidR="00AF099C">
        <w:rPr>
          <w:rFonts w:ascii="TitilliumMaps29L" w:eastAsia="Times New Roman" w:hAnsi="TitilliumMaps29L" w:cs="Arial"/>
          <w:sz w:val="24"/>
          <w:szCs w:val="24"/>
          <w:lang w:eastAsia="pl-PL"/>
        </w:rPr>
        <w:t>z najważniejszych</w:t>
      </w:r>
      <w:r w:rsidRPr="00E47245">
        <w:rPr>
          <w:rFonts w:ascii="TitilliumMaps29L" w:eastAsia="Times New Roman" w:hAnsi="TitilliumMaps29L" w:cs="Arial"/>
          <w:sz w:val="24"/>
          <w:szCs w:val="24"/>
          <w:lang w:eastAsia="pl-PL"/>
        </w:rPr>
        <w:t xml:space="preserve"> cyklicznych spotkań dla branży wodociągowo-k</w:t>
      </w:r>
      <w:r w:rsidR="00607013">
        <w:rPr>
          <w:rFonts w:ascii="TitilliumMaps29L" w:eastAsia="Times New Roman" w:hAnsi="TitilliumMaps29L" w:cs="Arial"/>
          <w:sz w:val="24"/>
          <w:szCs w:val="24"/>
          <w:lang w:eastAsia="pl-PL"/>
        </w:rPr>
        <w:t>analizacyjnej.</w:t>
      </w:r>
      <w:r>
        <w:rPr>
          <w:rFonts w:ascii="TitilliumMaps29L" w:eastAsia="Times New Roman" w:hAnsi="TitilliumMaps29L" w:cs="Arial"/>
          <w:sz w:val="24"/>
          <w:szCs w:val="24"/>
          <w:lang w:eastAsia="pl-PL"/>
        </w:rPr>
        <w:t xml:space="preserve"> </w:t>
      </w:r>
      <w:r w:rsidRPr="00E47245">
        <w:rPr>
          <w:rFonts w:ascii="TitilliumMaps29L" w:eastAsia="Times New Roman" w:hAnsi="TitilliumMaps29L" w:cs="Arial"/>
          <w:sz w:val="24"/>
          <w:szCs w:val="24"/>
          <w:lang w:eastAsia="pl-PL"/>
        </w:rPr>
        <w:t>Pierwsza edycja Kongresu będzie okazją do przedyskutowania rozwiązań i strategii</w:t>
      </w:r>
      <w:r>
        <w:rPr>
          <w:rFonts w:ascii="TitilliumMaps29L" w:eastAsia="Times New Roman" w:hAnsi="TitilliumMaps29L" w:cs="Arial"/>
          <w:sz w:val="24"/>
          <w:szCs w:val="24"/>
          <w:lang w:eastAsia="pl-PL"/>
        </w:rPr>
        <w:t xml:space="preserve"> </w:t>
      </w:r>
      <w:r w:rsidRPr="00E47245">
        <w:rPr>
          <w:rFonts w:ascii="TitilliumMaps29L" w:eastAsia="Times New Roman" w:hAnsi="TitilliumMaps29L" w:cs="Arial"/>
          <w:sz w:val="24"/>
          <w:szCs w:val="24"/>
          <w:lang w:eastAsia="pl-PL"/>
        </w:rPr>
        <w:t>w gospodarce wodno-</w:t>
      </w:r>
      <w:r w:rsidR="00607013">
        <w:rPr>
          <w:rFonts w:ascii="TitilliumMaps29L" w:eastAsia="Times New Roman" w:hAnsi="TitilliumMaps29L" w:cs="Arial"/>
          <w:sz w:val="24"/>
          <w:szCs w:val="24"/>
          <w:lang w:eastAsia="pl-PL"/>
        </w:rPr>
        <w:t>ściekowej</w:t>
      </w:r>
      <w:r w:rsidRPr="00E47245">
        <w:rPr>
          <w:rFonts w:ascii="TitilliumMaps29L" w:eastAsia="Times New Roman" w:hAnsi="TitilliumMaps29L" w:cs="Arial"/>
          <w:sz w:val="24"/>
          <w:szCs w:val="24"/>
          <w:lang w:eastAsia="pl-PL"/>
        </w:rPr>
        <w:t xml:space="preserve"> w kraju oraz oczekiwań Unii Europejskiej wobec</w:t>
      </w:r>
      <w:r>
        <w:rPr>
          <w:rFonts w:ascii="TitilliumMaps29L" w:eastAsia="Times New Roman" w:hAnsi="TitilliumMaps29L" w:cs="Arial"/>
          <w:sz w:val="24"/>
          <w:szCs w:val="24"/>
          <w:lang w:eastAsia="pl-PL"/>
        </w:rPr>
        <w:t xml:space="preserve"> </w:t>
      </w:r>
      <w:r w:rsidRPr="00E47245">
        <w:rPr>
          <w:rFonts w:ascii="TitilliumMaps29L" w:eastAsia="Times New Roman" w:hAnsi="TitilliumMaps29L" w:cs="Arial"/>
          <w:sz w:val="24"/>
          <w:szCs w:val="24"/>
          <w:lang w:eastAsia="pl-PL"/>
        </w:rPr>
        <w:t xml:space="preserve">Polski. </w:t>
      </w:r>
      <w:r w:rsidR="007E7455">
        <w:rPr>
          <w:rFonts w:ascii="TitilliumMaps29L" w:eastAsia="Times New Roman" w:hAnsi="TitilliumMaps29L" w:cs="Arial"/>
          <w:sz w:val="24"/>
          <w:szCs w:val="24"/>
          <w:lang w:eastAsia="pl-PL"/>
        </w:rPr>
        <w:t>I</w:t>
      </w:r>
      <w:r w:rsidRPr="00E47245">
        <w:rPr>
          <w:rFonts w:ascii="TitilliumMaps29L" w:eastAsia="Times New Roman" w:hAnsi="TitilliumMaps29L" w:cs="Arial"/>
          <w:sz w:val="24"/>
          <w:szCs w:val="24"/>
          <w:lang w:eastAsia="pl-PL"/>
        </w:rPr>
        <w:t>nwestycje w sprawny system gospodarowania wodą i oczyszczalnie ścieków,</w:t>
      </w:r>
      <w:r>
        <w:rPr>
          <w:rFonts w:ascii="TitilliumMaps29L" w:eastAsia="Times New Roman" w:hAnsi="TitilliumMaps29L" w:cs="Arial"/>
          <w:sz w:val="24"/>
          <w:szCs w:val="24"/>
          <w:lang w:eastAsia="pl-PL"/>
        </w:rPr>
        <w:t xml:space="preserve"> </w:t>
      </w:r>
      <w:r w:rsidRPr="00E47245">
        <w:rPr>
          <w:rFonts w:ascii="TitilliumMaps29L" w:eastAsia="Times New Roman" w:hAnsi="TitilliumMaps29L" w:cs="Arial"/>
          <w:sz w:val="24"/>
          <w:szCs w:val="24"/>
          <w:lang w:eastAsia="pl-PL"/>
        </w:rPr>
        <w:t xml:space="preserve">wyzwania jakościowe oraz ocena zasobów wodnych to tylko </w:t>
      </w:r>
      <w:r w:rsidR="00C96443">
        <w:rPr>
          <w:rFonts w:ascii="TitilliumMaps29L" w:eastAsia="Times New Roman" w:hAnsi="TitilliumMaps29L" w:cs="Arial"/>
          <w:sz w:val="24"/>
          <w:szCs w:val="24"/>
          <w:lang w:eastAsia="pl-PL"/>
        </w:rPr>
        <w:t>wybrane</w:t>
      </w:r>
      <w:r>
        <w:rPr>
          <w:rFonts w:ascii="TitilliumMaps29L" w:eastAsia="Times New Roman" w:hAnsi="TitilliumMaps29L" w:cs="Arial"/>
          <w:sz w:val="24"/>
          <w:szCs w:val="24"/>
          <w:lang w:eastAsia="pl-PL"/>
        </w:rPr>
        <w:t xml:space="preserve"> </w:t>
      </w:r>
      <w:r w:rsidR="00C96443">
        <w:rPr>
          <w:rFonts w:ascii="TitilliumMaps29L" w:eastAsia="Times New Roman" w:hAnsi="TitilliumMaps29L" w:cs="Arial"/>
          <w:sz w:val="24"/>
          <w:szCs w:val="24"/>
          <w:lang w:eastAsia="pl-PL"/>
        </w:rPr>
        <w:t>zagadnienia</w:t>
      </w:r>
      <w:r w:rsidRPr="00E47245">
        <w:rPr>
          <w:rFonts w:ascii="TitilliumMaps29L" w:eastAsia="Times New Roman" w:hAnsi="TitilliumMaps29L" w:cs="Arial"/>
          <w:sz w:val="24"/>
          <w:szCs w:val="24"/>
          <w:lang w:eastAsia="pl-PL"/>
        </w:rPr>
        <w:t xml:space="preserve">, które zostaną omówione pierwszego dnia obrad. </w:t>
      </w:r>
      <w:r w:rsidR="00C96443">
        <w:rPr>
          <w:rFonts w:ascii="TitilliumMaps29L" w:eastAsia="Times New Roman" w:hAnsi="TitilliumMaps29L" w:cs="Arial"/>
          <w:sz w:val="24"/>
          <w:szCs w:val="24"/>
          <w:lang w:eastAsia="pl-PL"/>
        </w:rPr>
        <w:t>P</w:t>
      </w:r>
      <w:r w:rsidR="00C96443" w:rsidRPr="00E47245">
        <w:rPr>
          <w:rFonts w:ascii="TitilliumMaps29L" w:eastAsia="Times New Roman" w:hAnsi="TitilliumMaps29L" w:cs="Arial"/>
          <w:sz w:val="24"/>
          <w:szCs w:val="24"/>
          <w:lang w:eastAsia="pl-PL"/>
        </w:rPr>
        <w:t>odczas</w:t>
      </w:r>
      <w:r w:rsidR="00C96443">
        <w:rPr>
          <w:rFonts w:ascii="TitilliumMaps29L" w:eastAsia="Times New Roman" w:hAnsi="TitilliumMaps29L" w:cs="Arial"/>
          <w:sz w:val="24"/>
          <w:szCs w:val="24"/>
          <w:lang w:eastAsia="pl-PL"/>
        </w:rPr>
        <w:t xml:space="preserve"> </w:t>
      </w:r>
      <w:r w:rsidR="00C96443" w:rsidRPr="00E47245">
        <w:rPr>
          <w:rFonts w:ascii="TitilliumMaps29L" w:eastAsia="Times New Roman" w:hAnsi="TitilliumMaps29L" w:cs="Arial"/>
          <w:sz w:val="24"/>
          <w:szCs w:val="24"/>
          <w:lang w:eastAsia="pl-PL"/>
        </w:rPr>
        <w:t xml:space="preserve">kilku paneli dyskusyjnych </w:t>
      </w:r>
      <w:r w:rsidR="00AF099C">
        <w:rPr>
          <w:rFonts w:ascii="TitilliumMaps29L" w:eastAsia="Times New Roman" w:hAnsi="TitilliumMaps29L" w:cs="Arial"/>
          <w:sz w:val="24"/>
          <w:szCs w:val="24"/>
          <w:lang w:eastAsia="pl-PL"/>
        </w:rPr>
        <w:t>przedstawiciele</w:t>
      </w:r>
      <w:r w:rsidR="00C96443" w:rsidRPr="00E47245">
        <w:rPr>
          <w:rFonts w:ascii="TitilliumMaps29L" w:eastAsia="Times New Roman" w:hAnsi="TitilliumMaps29L" w:cs="Arial"/>
          <w:sz w:val="24"/>
          <w:szCs w:val="24"/>
          <w:lang w:eastAsia="pl-PL"/>
        </w:rPr>
        <w:t xml:space="preserve"> świata polityki, nauki i</w:t>
      </w:r>
      <w:r w:rsidR="00C96443">
        <w:rPr>
          <w:rFonts w:ascii="TitilliumMaps29L" w:eastAsia="Times New Roman" w:hAnsi="TitilliumMaps29L" w:cs="Arial"/>
          <w:sz w:val="24"/>
          <w:szCs w:val="24"/>
          <w:lang w:eastAsia="pl-PL"/>
        </w:rPr>
        <w:t xml:space="preserve"> </w:t>
      </w:r>
      <w:r w:rsidR="00C96443" w:rsidRPr="00E47245">
        <w:rPr>
          <w:rFonts w:ascii="TitilliumMaps29L" w:eastAsia="Times New Roman" w:hAnsi="TitilliumMaps29L" w:cs="Arial"/>
          <w:sz w:val="24"/>
          <w:szCs w:val="24"/>
          <w:lang w:eastAsia="pl-PL"/>
        </w:rPr>
        <w:t>biznesu</w:t>
      </w:r>
      <w:r w:rsidR="00C96443">
        <w:rPr>
          <w:rFonts w:ascii="TitilliumMaps29L" w:eastAsia="Times New Roman" w:hAnsi="TitilliumMaps29L" w:cs="Arial"/>
          <w:sz w:val="24"/>
          <w:szCs w:val="24"/>
          <w:lang w:eastAsia="pl-PL"/>
        </w:rPr>
        <w:t xml:space="preserve"> </w:t>
      </w:r>
      <w:r w:rsidR="00AF099C">
        <w:rPr>
          <w:rFonts w:ascii="TitilliumMaps29L" w:eastAsia="Times New Roman" w:hAnsi="TitilliumMaps29L" w:cs="Arial"/>
          <w:sz w:val="24"/>
          <w:szCs w:val="24"/>
          <w:lang w:eastAsia="pl-PL"/>
        </w:rPr>
        <w:t>poruszą</w:t>
      </w:r>
      <w:r w:rsidR="00C96443">
        <w:rPr>
          <w:rFonts w:ascii="TitilliumMaps29L" w:eastAsia="Times New Roman" w:hAnsi="TitilliumMaps29L" w:cs="Arial"/>
          <w:sz w:val="24"/>
          <w:szCs w:val="24"/>
          <w:lang w:eastAsia="pl-PL"/>
        </w:rPr>
        <w:t xml:space="preserve"> </w:t>
      </w:r>
      <w:r w:rsidR="00AF099C">
        <w:rPr>
          <w:rFonts w:ascii="TitilliumMaps29L" w:eastAsia="Times New Roman" w:hAnsi="TitilliumMaps29L" w:cs="Arial"/>
          <w:sz w:val="24"/>
          <w:szCs w:val="24"/>
          <w:lang w:eastAsia="pl-PL"/>
        </w:rPr>
        <w:t>kluczowe</w:t>
      </w:r>
      <w:r w:rsidR="00C96443">
        <w:rPr>
          <w:rFonts w:ascii="TitilliumMaps29L" w:eastAsia="Times New Roman" w:hAnsi="TitilliumMaps29L" w:cs="Arial"/>
          <w:sz w:val="24"/>
          <w:szCs w:val="24"/>
          <w:lang w:eastAsia="pl-PL"/>
        </w:rPr>
        <w:t xml:space="preserve"> </w:t>
      </w:r>
      <w:r w:rsidR="00AF099C">
        <w:rPr>
          <w:rFonts w:ascii="TitilliumMaps29L" w:eastAsia="Times New Roman" w:hAnsi="TitilliumMaps29L" w:cs="Arial"/>
          <w:sz w:val="24"/>
          <w:szCs w:val="24"/>
          <w:lang w:eastAsia="pl-PL"/>
        </w:rPr>
        <w:t>tematy i</w:t>
      </w:r>
      <w:r w:rsidR="00607013">
        <w:rPr>
          <w:rFonts w:ascii="TitilliumMaps29L" w:eastAsia="Times New Roman" w:hAnsi="TitilliumMaps29L" w:cs="Arial"/>
          <w:sz w:val="24"/>
          <w:szCs w:val="24"/>
          <w:lang w:eastAsia="pl-PL"/>
        </w:rPr>
        <w:t xml:space="preserve"> </w:t>
      </w:r>
      <w:r w:rsidR="00AF099C">
        <w:rPr>
          <w:rFonts w:ascii="TitilliumMaps29L" w:eastAsia="Times New Roman" w:hAnsi="TitilliumMaps29L" w:cs="Arial"/>
          <w:sz w:val="24"/>
          <w:szCs w:val="24"/>
          <w:lang w:eastAsia="pl-PL"/>
        </w:rPr>
        <w:t>omówią</w:t>
      </w:r>
      <w:r w:rsidR="00607013">
        <w:rPr>
          <w:rFonts w:ascii="TitilliumMaps29L" w:eastAsia="Times New Roman" w:hAnsi="TitilliumMaps29L" w:cs="Arial"/>
          <w:sz w:val="24"/>
          <w:szCs w:val="24"/>
          <w:lang w:eastAsia="pl-PL"/>
        </w:rPr>
        <w:t xml:space="preserve"> najważniejsze problemy branży.</w:t>
      </w:r>
    </w:p>
    <w:p w:rsidR="005E0F3D" w:rsidRPr="007E7455" w:rsidRDefault="00AF099C" w:rsidP="007E74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tilliumMaps29L" w:eastAsia="Times New Roman" w:hAnsi="TitilliumMaps29L" w:cs="Arial"/>
          <w:sz w:val="24"/>
          <w:szCs w:val="24"/>
          <w:lang w:eastAsia="pl-PL"/>
        </w:rPr>
      </w:pPr>
      <w:r>
        <w:rPr>
          <w:rFonts w:ascii="TitilliumMaps29L" w:eastAsia="Times New Roman" w:hAnsi="TitilliumMaps29L" w:cs="Arial"/>
          <w:sz w:val="24"/>
          <w:szCs w:val="24"/>
          <w:lang w:eastAsia="pl-PL"/>
        </w:rPr>
        <w:t>„</w:t>
      </w:r>
      <w:r w:rsidR="005E0F3D" w:rsidRPr="007E7455">
        <w:rPr>
          <w:rFonts w:ascii="TitilliumMaps29L" w:eastAsia="Times New Roman" w:hAnsi="TitilliumMaps29L" w:cs="Arial"/>
          <w:sz w:val="24"/>
          <w:szCs w:val="24"/>
          <w:lang w:eastAsia="pl-PL"/>
        </w:rPr>
        <w:t xml:space="preserve">Nowe technologie w branży </w:t>
      </w:r>
      <w:proofErr w:type="spellStart"/>
      <w:r w:rsidR="005E0F3D" w:rsidRPr="007E7455">
        <w:rPr>
          <w:rFonts w:ascii="TitilliumMaps29L" w:eastAsia="Times New Roman" w:hAnsi="TitilliumMaps29L" w:cs="Arial"/>
          <w:sz w:val="24"/>
          <w:szCs w:val="24"/>
          <w:lang w:eastAsia="pl-PL"/>
        </w:rPr>
        <w:t>wod-kan</w:t>
      </w:r>
      <w:proofErr w:type="spellEnd"/>
      <w:r w:rsidR="005E0F3D" w:rsidRPr="007E7455">
        <w:rPr>
          <w:rFonts w:ascii="TitilliumMaps29L" w:eastAsia="Times New Roman" w:hAnsi="TitilliumMaps29L" w:cs="Arial"/>
          <w:sz w:val="24"/>
          <w:szCs w:val="24"/>
          <w:lang w:eastAsia="pl-PL"/>
        </w:rPr>
        <w:t xml:space="preserve">. Woda, ścieki, infrastruktura liniowa” to </w:t>
      </w:r>
      <w:r>
        <w:rPr>
          <w:rFonts w:ascii="TitilliumMaps29L" w:eastAsia="Times New Roman" w:hAnsi="TitilliumMaps29L" w:cs="Arial"/>
          <w:sz w:val="24"/>
          <w:szCs w:val="24"/>
          <w:lang w:eastAsia="pl-PL"/>
        </w:rPr>
        <w:t>tytuł przygotowywanej</w:t>
      </w:r>
      <w:r w:rsidR="005E0F3D" w:rsidRPr="007E7455">
        <w:rPr>
          <w:rFonts w:ascii="TitilliumMaps29L" w:eastAsia="Times New Roman" w:hAnsi="TitilliumMaps29L" w:cs="Arial"/>
          <w:sz w:val="24"/>
          <w:szCs w:val="24"/>
          <w:lang w:eastAsia="pl-PL"/>
        </w:rPr>
        <w:t xml:space="preserve"> przez redakcję miesięcznika „Wodociągi-Kanalizacja” sesji</w:t>
      </w:r>
      <w:r>
        <w:rPr>
          <w:rFonts w:ascii="TitilliumMaps29L" w:eastAsia="Times New Roman" w:hAnsi="TitilliumMaps29L" w:cs="Arial"/>
          <w:sz w:val="24"/>
          <w:szCs w:val="24"/>
          <w:lang w:eastAsia="pl-PL"/>
        </w:rPr>
        <w:t>,</w:t>
      </w:r>
      <w:r w:rsidR="005E0F3D" w:rsidRPr="007E7455">
        <w:rPr>
          <w:rFonts w:ascii="TitilliumMaps29L" w:eastAsia="Times New Roman" w:hAnsi="TitilliumMaps29L" w:cs="Arial"/>
          <w:sz w:val="24"/>
          <w:szCs w:val="24"/>
          <w:lang w:eastAsia="pl-PL"/>
        </w:rPr>
        <w:t xml:space="preserve"> zaplanowan</w:t>
      </w:r>
      <w:r>
        <w:rPr>
          <w:rFonts w:ascii="TitilliumMaps29L" w:eastAsia="Times New Roman" w:hAnsi="TitilliumMaps29L" w:cs="Arial"/>
          <w:sz w:val="24"/>
          <w:szCs w:val="24"/>
          <w:lang w:eastAsia="pl-PL"/>
        </w:rPr>
        <w:t>ej</w:t>
      </w:r>
      <w:r w:rsidR="005E0F3D" w:rsidRPr="007E7455">
        <w:rPr>
          <w:rFonts w:ascii="TitilliumMaps29L" w:eastAsia="Times New Roman" w:hAnsi="TitilliumMaps29L" w:cs="Arial"/>
          <w:sz w:val="24"/>
          <w:szCs w:val="24"/>
          <w:lang w:eastAsia="pl-PL"/>
        </w:rPr>
        <w:t xml:space="preserve"> na drugi dzień Kongresu. </w:t>
      </w:r>
      <w:r>
        <w:rPr>
          <w:rFonts w:ascii="TitilliumMaps29L" w:eastAsia="Times New Roman" w:hAnsi="TitilliumMaps29L" w:cs="Arial"/>
          <w:sz w:val="24"/>
          <w:szCs w:val="24"/>
          <w:lang w:eastAsia="pl-PL"/>
        </w:rPr>
        <w:t>Celem</w:t>
      </w:r>
      <w:r w:rsidR="005E0F3D" w:rsidRPr="007E7455">
        <w:rPr>
          <w:rFonts w:ascii="TitilliumMaps29L" w:eastAsia="Times New Roman" w:hAnsi="TitilliumMaps29L" w:cs="Arial"/>
          <w:sz w:val="24"/>
          <w:szCs w:val="24"/>
          <w:lang w:eastAsia="pl-PL"/>
        </w:rPr>
        <w:t xml:space="preserve"> jest pokazanie nowoczesnych rozwiązań, innowacyjnych technologii oraz produktów dedykowanych branży wodociągowo-kanalizacyjnej przez współpracujące z tym sektorem gospodarki firmy.</w:t>
      </w:r>
    </w:p>
    <w:p w:rsidR="00E47245" w:rsidRDefault="00AF099C" w:rsidP="007E74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tilliumMaps29L" w:eastAsia="Times New Roman" w:hAnsi="TitilliumMaps29L" w:cs="Arial"/>
          <w:sz w:val="24"/>
          <w:szCs w:val="24"/>
          <w:lang w:eastAsia="pl-PL"/>
        </w:rPr>
      </w:pPr>
      <w:r>
        <w:rPr>
          <w:rFonts w:ascii="TitilliumMaps29L" w:eastAsia="Times New Roman" w:hAnsi="TitilliumMaps29L" w:cs="Arial"/>
          <w:sz w:val="24"/>
          <w:szCs w:val="24"/>
          <w:lang w:eastAsia="pl-PL"/>
        </w:rPr>
        <w:t>Ideą</w:t>
      </w:r>
      <w:r w:rsidR="00E47245" w:rsidRPr="00E47245">
        <w:rPr>
          <w:rFonts w:ascii="TitilliumMaps29L" w:eastAsia="Times New Roman" w:hAnsi="TitilliumMaps29L" w:cs="Arial"/>
          <w:sz w:val="24"/>
          <w:szCs w:val="24"/>
          <w:lang w:eastAsia="pl-PL"/>
        </w:rPr>
        <w:t xml:space="preserve"> </w:t>
      </w:r>
      <w:proofErr w:type="spellStart"/>
      <w:r w:rsidR="00E47245" w:rsidRPr="00E47245">
        <w:rPr>
          <w:rFonts w:ascii="TitilliumMaps29L" w:eastAsia="Times New Roman" w:hAnsi="TitilliumMaps29L" w:cs="Arial"/>
          <w:sz w:val="24"/>
          <w:szCs w:val="24"/>
          <w:lang w:eastAsia="pl-PL"/>
        </w:rPr>
        <w:t>ENVICON</w:t>
      </w:r>
      <w:r>
        <w:rPr>
          <w:rFonts w:ascii="TitilliumMaps29L" w:eastAsia="Times New Roman" w:hAnsi="TitilliumMaps29L" w:cs="Arial"/>
          <w:sz w:val="24"/>
          <w:szCs w:val="24"/>
          <w:lang w:eastAsia="pl-PL"/>
        </w:rPr>
        <w:t>-</w:t>
      </w:r>
      <w:r w:rsidR="00E47245" w:rsidRPr="00E47245">
        <w:rPr>
          <w:rFonts w:ascii="TitilliumMaps29L" w:eastAsia="Times New Roman" w:hAnsi="TitilliumMaps29L" w:cs="Arial"/>
          <w:sz w:val="24"/>
          <w:szCs w:val="24"/>
          <w:lang w:eastAsia="pl-PL"/>
        </w:rPr>
        <w:t>u</w:t>
      </w:r>
      <w:proofErr w:type="spellEnd"/>
      <w:r w:rsidR="00E47245" w:rsidRPr="00E47245">
        <w:rPr>
          <w:rFonts w:ascii="TitilliumMaps29L" w:eastAsia="Times New Roman" w:hAnsi="TitilliumMaps29L" w:cs="Arial"/>
          <w:sz w:val="24"/>
          <w:szCs w:val="24"/>
          <w:lang w:eastAsia="pl-PL"/>
        </w:rPr>
        <w:t xml:space="preserve"> jest</w:t>
      </w:r>
      <w:r w:rsidR="00607013">
        <w:rPr>
          <w:rFonts w:ascii="TitilliumMaps29L" w:eastAsia="Times New Roman" w:hAnsi="TitilliumMaps29L" w:cs="Arial"/>
          <w:sz w:val="24"/>
          <w:szCs w:val="24"/>
          <w:lang w:eastAsia="pl-PL"/>
        </w:rPr>
        <w:t xml:space="preserve"> stworzenie platformy wymiany doświadczeń oraz</w:t>
      </w:r>
      <w:r w:rsidR="00E47245" w:rsidRPr="00E47245">
        <w:rPr>
          <w:rFonts w:ascii="TitilliumMaps29L" w:eastAsia="Times New Roman" w:hAnsi="TitilliumMaps29L" w:cs="Arial"/>
          <w:sz w:val="24"/>
          <w:szCs w:val="24"/>
          <w:lang w:eastAsia="pl-PL"/>
        </w:rPr>
        <w:t xml:space="preserve"> wypracowanie wspólnej strategii działań,</w:t>
      </w:r>
      <w:r w:rsidR="00E47245">
        <w:rPr>
          <w:rFonts w:ascii="TitilliumMaps29L" w:eastAsia="Times New Roman" w:hAnsi="TitilliumMaps29L" w:cs="Arial"/>
          <w:sz w:val="24"/>
          <w:szCs w:val="24"/>
          <w:lang w:eastAsia="pl-PL"/>
        </w:rPr>
        <w:t xml:space="preserve"> </w:t>
      </w:r>
      <w:r w:rsidR="00E47245" w:rsidRPr="00E47245">
        <w:rPr>
          <w:rFonts w:ascii="TitilliumMaps29L" w:eastAsia="Times New Roman" w:hAnsi="TitilliumMaps29L" w:cs="Arial"/>
          <w:sz w:val="24"/>
          <w:szCs w:val="24"/>
          <w:lang w:eastAsia="pl-PL"/>
        </w:rPr>
        <w:t xml:space="preserve">którą Polska i inne kraje Europy będą wdrażały w </w:t>
      </w:r>
      <w:r>
        <w:rPr>
          <w:rFonts w:ascii="TitilliumMaps29L" w:eastAsia="Times New Roman" w:hAnsi="TitilliumMaps29L" w:cs="Arial"/>
          <w:sz w:val="24"/>
          <w:szCs w:val="24"/>
          <w:lang w:eastAsia="pl-PL"/>
        </w:rPr>
        <w:t xml:space="preserve">branży w </w:t>
      </w:r>
      <w:r w:rsidR="00E47245" w:rsidRPr="00E47245">
        <w:rPr>
          <w:rFonts w:ascii="TitilliumMaps29L" w:eastAsia="Times New Roman" w:hAnsi="TitilliumMaps29L" w:cs="Arial"/>
          <w:sz w:val="24"/>
          <w:szCs w:val="24"/>
          <w:lang w:eastAsia="pl-PL"/>
        </w:rPr>
        <w:t>naj</w:t>
      </w:r>
      <w:r w:rsidR="007E7455">
        <w:rPr>
          <w:rFonts w:ascii="TitilliumMaps29L" w:eastAsia="Times New Roman" w:hAnsi="TitilliumMaps29L" w:cs="Arial"/>
          <w:sz w:val="24"/>
          <w:szCs w:val="24"/>
          <w:lang w:eastAsia="pl-PL"/>
        </w:rPr>
        <w:t>bliższych latach.</w:t>
      </w:r>
      <w:r w:rsidR="00E47245" w:rsidRPr="00E47245">
        <w:rPr>
          <w:rFonts w:ascii="TitilliumMaps29L" w:eastAsia="Times New Roman" w:hAnsi="TitilliumMaps29L" w:cs="Arial"/>
          <w:sz w:val="24"/>
          <w:szCs w:val="24"/>
          <w:lang w:eastAsia="pl-PL"/>
        </w:rPr>
        <w:t xml:space="preserve"> </w:t>
      </w:r>
      <w:r w:rsidR="00607013">
        <w:rPr>
          <w:rFonts w:ascii="TitilliumMaps29L" w:eastAsia="Times New Roman" w:hAnsi="TitilliumMaps29L" w:cs="Arial"/>
          <w:sz w:val="24"/>
          <w:szCs w:val="24"/>
          <w:lang w:eastAsia="pl-PL"/>
        </w:rPr>
        <w:br/>
      </w:r>
      <w:r w:rsidR="00E47245" w:rsidRPr="00E47245">
        <w:rPr>
          <w:rFonts w:ascii="TitilliumMaps29L" w:eastAsia="Times New Roman" w:hAnsi="TitilliumMaps29L" w:cs="Arial"/>
          <w:sz w:val="24"/>
          <w:szCs w:val="24"/>
          <w:lang w:eastAsia="pl-PL"/>
        </w:rPr>
        <w:t xml:space="preserve">Spotkanie podczas </w:t>
      </w:r>
      <w:proofErr w:type="spellStart"/>
      <w:r w:rsidR="00E47245" w:rsidRPr="00E47245">
        <w:rPr>
          <w:rFonts w:ascii="TitilliumMaps29L" w:eastAsia="Times New Roman" w:hAnsi="TitilliumMaps29L" w:cs="Arial"/>
          <w:sz w:val="24"/>
          <w:szCs w:val="24"/>
          <w:lang w:eastAsia="pl-PL"/>
        </w:rPr>
        <w:t>ENVICON</w:t>
      </w:r>
      <w:r>
        <w:rPr>
          <w:rFonts w:ascii="TitilliumMaps29L" w:eastAsia="Times New Roman" w:hAnsi="TitilliumMaps29L" w:cs="Arial"/>
          <w:sz w:val="24"/>
          <w:szCs w:val="24"/>
          <w:lang w:eastAsia="pl-PL"/>
        </w:rPr>
        <w:t>-</w:t>
      </w:r>
      <w:r w:rsidR="00E47245" w:rsidRPr="00E47245">
        <w:rPr>
          <w:rFonts w:ascii="TitilliumMaps29L" w:eastAsia="Times New Roman" w:hAnsi="TitilliumMaps29L" w:cs="Arial"/>
          <w:sz w:val="24"/>
          <w:szCs w:val="24"/>
          <w:lang w:eastAsia="pl-PL"/>
        </w:rPr>
        <w:t>u</w:t>
      </w:r>
      <w:proofErr w:type="spellEnd"/>
      <w:r w:rsidR="00E47245" w:rsidRPr="00E47245">
        <w:rPr>
          <w:rFonts w:ascii="TitilliumMaps29L" w:eastAsia="Times New Roman" w:hAnsi="TitilliumMaps29L" w:cs="Arial"/>
          <w:sz w:val="24"/>
          <w:szCs w:val="24"/>
          <w:lang w:eastAsia="pl-PL"/>
        </w:rPr>
        <w:t xml:space="preserve"> będzie też okazją do nawiązania nowych kontaktów</w:t>
      </w:r>
      <w:r w:rsidR="00607013">
        <w:rPr>
          <w:rFonts w:ascii="TitilliumMaps29L" w:eastAsia="Times New Roman" w:hAnsi="TitilliumMaps29L" w:cs="Arial"/>
          <w:sz w:val="24"/>
          <w:szCs w:val="24"/>
          <w:lang w:eastAsia="pl-PL"/>
        </w:rPr>
        <w:t xml:space="preserve"> </w:t>
      </w:r>
      <w:r w:rsidR="00E47245" w:rsidRPr="00E47245">
        <w:rPr>
          <w:rFonts w:ascii="TitilliumMaps29L" w:eastAsia="Times New Roman" w:hAnsi="TitilliumMaps29L" w:cs="Arial"/>
          <w:sz w:val="24"/>
          <w:szCs w:val="24"/>
          <w:lang w:eastAsia="pl-PL"/>
        </w:rPr>
        <w:t>biznesowych i umocnienia dotychczasowych relacji.</w:t>
      </w:r>
    </w:p>
    <w:p w:rsidR="00AF099C" w:rsidRDefault="00AF099C" w:rsidP="007E74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tilliumMaps29L" w:eastAsia="Times New Roman" w:hAnsi="TitilliumMaps29L" w:cs="Arial"/>
          <w:sz w:val="24"/>
          <w:szCs w:val="24"/>
          <w:lang w:eastAsia="pl-PL"/>
        </w:rPr>
      </w:pPr>
    </w:p>
    <w:p w:rsidR="006D7BB9" w:rsidRDefault="006D7BB9" w:rsidP="007E74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tilliumMaps29L" w:eastAsia="Times New Roman" w:hAnsi="TitilliumMaps29L" w:cs="Arial"/>
          <w:sz w:val="24"/>
          <w:szCs w:val="24"/>
          <w:lang w:eastAsia="pl-PL"/>
        </w:rPr>
      </w:pPr>
      <w:r>
        <w:rPr>
          <w:rFonts w:ascii="TitilliumMaps29L" w:eastAsia="Times New Roman" w:hAnsi="TitilliumMaps29L" w:cs="Arial"/>
          <w:sz w:val="24"/>
          <w:szCs w:val="24"/>
          <w:lang w:eastAsia="pl-PL"/>
        </w:rPr>
        <w:t xml:space="preserve">Zapraszam do zapoznania się ze szczegółowymi informacjami, które znajdują się na stronie Kongresu </w:t>
      </w:r>
      <w:r w:rsidRPr="006D7BB9">
        <w:rPr>
          <w:rFonts w:ascii="TitilliumMaps29L" w:eastAsia="Times New Roman" w:hAnsi="TitilliumMaps29L" w:cs="Arial"/>
          <w:sz w:val="24"/>
          <w:szCs w:val="24"/>
          <w:lang w:eastAsia="pl-PL"/>
        </w:rPr>
        <w:t>http://abrys.enviconwater.pl/</w:t>
      </w:r>
    </w:p>
    <w:p w:rsidR="00AF099C" w:rsidRDefault="00AF099C" w:rsidP="00AF09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tilliumMaps29L" w:eastAsia="Times New Roman" w:hAnsi="TitilliumMaps29L" w:cs="Arial"/>
          <w:sz w:val="24"/>
          <w:szCs w:val="24"/>
          <w:lang w:eastAsia="pl-PL"/>
        </w:rPr>
      </w:pPr>
      <w:r>
        <w:rPr>
          <w:rFonts w:ascii="TitilliumMaps29L" w:eastAsia="Times New Roman" w:hAnsi="TitilliumMaps29L" w:cs="Arial"/>
          <w:sz w:val="24"/>
          <w:szCs w:val="24"/>
          <w:lang w:eastAsia="pl-PL"/>
        </w:rPr>
        <w:t>Zapraszamy serdecznie!</w:t>
      </w:r>
    </w:p>
    <w:p w:rsidR="00AF099C" w:rsidRPr="00E47245" w:rsidRDefault="00AF099C" w:rsidP="00AF09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tilliumMaps29L" w:eastAsia="Times New Roman" w:hAnsi="TitilliumMaps29L" w:cs="Arial"/>
          <w:sz w:val="24"/>
          <w:szCs w:val="24"/>
          <w:lang w:eastAsia="pl-PL"/>
        </w:rPr>
      </w:pPr>
      <w:r>
        <w:rPr>
          <w:rFonts w:ascii="TitilliumMaps29L" w:eastAsia="Times New Roman" w:hAnsi="TitilliumMaps29L" w:cs="Arial"/>
          <w:sz w:val="24"/>
          <w:szCs w:val="24"/>
          <w:lang w:eastAsia="pl-PL"/>
        </w:rPr>
        <w:t>Organizatorzy</w:t>
      </w:r>
    </w:p>
    <w:sectPr w:rsidR="00AF099C" w:rsidRPr="00E47245" w:rsidSect="000E05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tilliumMaps29L">
    <w:panose1 w:val="00000000000000000000"/>
    <w:charset w:val="00"/>
    <w:family w:val="modern"/>
    <w:notTrueType/>
    <w:pitch w:val="variable"/>
    <w:sig w:usb0="A00000EF" w:usb1="0000204B" w:usb2="00000000" w:usb3="00000000" w:csb0="000001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47245"/>
    <w:rsid w:val="000E0542"/>
    <w:rsid w:val="004112C6"/>
    <w:rsid w:val="0051797A"/>
    <w:rsid w:val="005E0F3D"/>
    <w:rsid w:val="00607013"/>
    <w:rsid w:val="00617B10"/>
    <w:rsid w:val="006D7BB9"/>
    <w:rsid w:val="007E7455"/>
    <w:rsid w:val="00AD46D7"/>
    <w:rsid w:val="00AF099C"/>
    <w:rsid w:val="00B610CE"/>
    <w:rsid w:val="00C96443"/>
    <w:rsid w:val="00E47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05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E0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E0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2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259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m.goral</dc:creator>
  <cp:lastModifiedBy>s.kokocinska</cp:lastModifiedBy>
  <cp:revision>5</cp:revision>
  <dcterms:created xsi:type="dcterms:W3CDTF">2016-02-18T20:45:00Z</dcterms:created>
  <dcterms:modified xsi:type="dcterms:W3CDTF">2016-03-18T13:57:00Z</dcterms:modified>
</cp:coreProperties>
</file>